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38F481" w14:textId="5E4B6C81" w:rsidR="00A43E8C" w:rsidRDefault="00A43E8C" w:rsidP="00A43E8C">
      <w:pPr>
        <w:pStyle w:val="Heading2"/>
        <w:spacing w:before="0" w:beforeAutospacing="0"/>
        <w:rPr>
          <w:rFonts w:ascii="inherit" w:hAnsi="inherit"/>
          <w:b w:val="0"/>
          <w:bCs w:val="0"/>
        </w:rPr>
      </w:pPr>
      <w:bookmarkStart w:id="0" w:name="_GoBack"/>
      <w:bookmarkEnd w:id="0"/>
      <w:r>
        <w:rPr>
          <w:rFonts w:ascii="inherit" w:hAnsi="inherit"/>
          <w:b w:val="0"/>
          <w:bCs w:val="0"/>
        </w:rPr>
        <w:t>Written Assignment 4: Informative Speech Outline</w:t>
      </w:r>
    </w:p>
    <w:p w14:paraId="2108C8F7" w14:textId="77777777" w:rsidR="00A43E8C" w:rsidRDefault="00A43E8C" w:rsidP="00A43E8C">
      <w:pPr>
        <w:pStyle w:val="NormalWeb"/>
        <w:spacing w:before="0" w:beforeAutospacing="0"/>
        <w:rPr>
          <w:rFonts w:ascii="&amp;quot" w:hAnsi="&amp;quot"/>
          <w:color w:val="373A3C"/>
          <w:sz w:val="22"/>
          <w:szCs w:val="22"/>
        </w:rPr>
      </w:pPr>
      <w:r>
        <w:rPr>
          <w:rFonts w:ascii="&amp;quot" w:hAnsi="&amp;quot"/>
          <w:color w:val="373A3C"/>
          <w:sz w:val="22"/>
          <w:szCs w:val="22"/>
        </w:rPr>
        <w:t>The primary objective of this assignment is to inform your audience about a topic of interest to you. Be sure to provide the following information when drafting your outline:</w:t>
      </w:r>
    </w:p>
    <w:p w14:paraId="691265DF" w14:textId="77777777" w:rsidR="00A43E8C" w:rsidRDefault="00A43E8C" w:rsidP="00A43E8C">
      <w:pPr>
        <w:numPr>
          <w:ilvl w:val="0"/>
          <w:numId w:val="3"/>
        </w:numPr>
        <w:spacing w:before="100" w:beforeAutospacing="1" w:after="100" w:afterAutospacing="1" w:line="240" w:lineRule="auto"/>
        <w:ind w:left="1170"/>
        <w:rPr>
          <w:rFonts w:ascii="&amp;quot" w:hAnsi="&amp;quot"/>
          <w:color w:val="373A3C"/>
        </w:rPr>
      </w:pPr>
      <w:r>
        <w:rPr>
          <w:rFonts w:ascii="&amp;quot" w:hAnsi="&amp;quot"/>
          <w:color w:val="373A3C"/>
        </w:rPr>
        <w:t>General background information necessary for your audience to understand your topic</w:t>
      </w:r>
    </w:p>
    <w:p w14:paraId="01DB1A6B" w14:textId="77777777" w:rsidR="00A43E8C" w:rsidRDefault="00A43E8C" w:rsidP="00A43E8C">
      <w:pPr>
        <w:numPr>
          <w:ilvl w:val="0"/>
          <w:numId w:val="3"/>
        </w:numPr>
        <w:spacing w:before="100" w:beforeAutospacing="1" w:after="100" w:afterAutospacing="1" w:line="240" w:lineRule="auto"/>
        <w:ind w:left="1170"/>
        <w:rPr>
          <w:rFonts w:ascii="&amp;quot" w:hAnsi="&amp;quot"/>
          <w:color w:val="373A3C"/>
        </w:rPr>
      </w:pPr>
      <w:r>
        <w:rPr>
          <w:rFonts w:ascii="&amp;quot" w:hAnsi="&amp;quot"/>
          <w:color w:val="373A3C"/>
        </w:rPr>
        <w:t>Explanation of why this is an issue of public interest</w:t>
      </w:r>
    </w:p>
    <w:p w14:paraId="4D913EC1" w14:textId="77777777" w:rsidR="00A43E8C" w:rsidRDefault="00A43E8C" w:rsidP="00A43E8C">
      <w:pPr>
        <w:pStyle w:val="NormalWeb"/>
        <w:spacing w:before="0" w:beforeAutospacing="0"/>
        <w:rPr>
          <w:rFonts w:ascii="&amp;quot" w:hAnsi="&amp;quot"/>
          <w:color w:val="373A3C"/>
          <w:sz w:val="22"/>
          <w:szCs w:val="22"/>
        </w:rPr>
      </w:pPr>
      <w:r>
        <w:rPr>
          <w:rFonts w:ascii="&amp;quot" w:hAnsi="&amp;quot"/>
          <w:color w:val="373A3C"/>
          <w:sz w:val="22"/>
          <w:szCs w:val="22"/>
        </w:rPr>
        <w:t xml:space="preserve">Seek to improve your organizational and delivery skills; you should be objective and neutral. This is not a persuasive speech, so do </w:t>
      </w:r>
      <w:r>
        <w:rPr>
          <w:rStyle w:val="Emphasis"/>
          <w:rFonts w:ascii="&amp;quot" w:hAnsi="&amp;quot"/>
          <w:color w:val="373A3C"/>
          <w:sz w:val="22"/>
          <w:szCs w:val="22"/>
        </w:rPr>
        <w:t>not</w:t>
      </w:r>
      <w:r>
        <w:rPr>
          <w:rFonts w:ascii="&amp;quot" w:hAnsi="&amp;quot"/>
          <w:color w:val="373A3C"/>
          <w:sz w:val="22"/>
          <w:szCs w:val="22"/>
        </w:rPr>
        <w:t xml:space="preserve"> share your opinion. You are to share information clearly with your audience so that they receive the information, understand it, and retain it.</w:t>
      </w:r>
    </w:p>
    <w:p w14:paraId="582161AF" w14:textId="77777777" w:rsidR="00A43E8C" w:rsidRDefault="00A43E8C" w:rsidP="00A43E8C">
      <w:pPr>
        <w:pStyle w:val="Heading5"/>
        <w:spacing w:before="0"/>
        <w:rPr>
          <w:rFonts w:ascii="inherit" w:hAnsi="inherit"/>
          <w:color w:val="373A3C"/>
          <w:sz w:val="20"/>
          <w:szCs w:val="20"/>
        </w:rPr>
      </w:pPr>
      <w:r>
        <w:rPr>
          <w:rFonts w:ascii="inherit" w:hAnsi="inherit"/>
          <w:b/>
          <w:bCs/>
          <w:color w:val="373A3C"/>
        </w:rPr>
        <w:t>Instructions</w:t>
      </w:r>
    </w:p>
    <w:p w14:paraId="13AD52D0" w14:textId="77777777" w:rsidR="00A43E8C" w:rsidRDefault="00A43E8C" w:rsidP="00A43E8C">
      <w:pPr>
        <w:numPr>
          <w:ilvl w:val="0"/>
          <w:numId w:val="4"/>
        </w:numPr>
        <w:spacing w:before="100" w:beforeAutospacing="1" w:after="100" w:afterAutospacing="1" w:line="240" w:lineRule="auto"/>
        <w:rPr>
          <w:rFonts w:ascii="&amp;quot" w:hAnsi="&amp;quot"/>
          <w:color w:val="373A3C"/>
        </w:rPr>
      </w:pPr>
      <w:r>
        <w:rPr>
          <w:rStyle w:val="Strong"/>
          <w:rFonts w:ascii="&amp;quot" w:hAnsi="&amp;quot"/>
          <w:color w:val="373A3C"/>
        </w:rPr>
        <w:t>Select a topic.</w:t>
      </w:r>
      <w:r>
        <w:rPr>
          <w:rFonts w:ascii="&amp;quot" w:hAnsi="&amp;quot"/>
          <w:color w:val="373A3C"/>
        </w:rPr>
        <w:t xml:space="preserve"> Choose a topic that you have an interest in learning more about or a topic that you know quite a bit about already and you will be comfortable speaking about. The topic could be a sport, a hobby, a job, a disease, or any issue of public importance. The possibilities are endless.</w:t>
      </w:r>
      <w:r>
        <w:rPr>
          <w:rFonts w:ascii="&amp;quot" w:hAnsi="&amp;quot"/>
          <w:color w:val="373A3C"/>
        </w:rPr>
        <w:br/>
      </w:r>
    </w:p>
    <w:p w14:paraId="7B4EC00A" w14:textId="77777777" w:rsidR="00A43E8C" w:rsidRDefault="00A43E8C" w:rsidP="00A43E8C">
      <w:pPr>
        <w:numPr>
          <w:ilvl w:val="0"/>
          <w:numId w:val="4"/>
        </w:numPr>
        <w:spacing w:before="100" w:beforeAutospacing="1" w:after="100" w:afterAutospacing="1" w:line="240" w:lineRule="auto"/>
        <w:rPr>
          <w:rFonts w:ascii="&amp;quot" w:hAnsi="&amp;quot"/>
          <w:color w:val="373A3C"/>
        </w:rPr>
      </w:pPr>
      <w:r>
        <w:rPr>
          <w:rStyle w:val="Strong"/>
          <w:rFonts w:ascii="&amp;quot" w:hAnsi="&amp;quot"/>
          <w:color w:val="373A3C"/>
        </w:rPr>
        <w:t>Find supporting materials.</w:t>
      </w:r>
      <w:r>
        <w:rPr>
          <w:rFonts w:ascii="&amp;quot" w:hAnsi="&amp;quot"/>
          <w:color w:val="373A3C"/>
        </w:rPr>
        <w:t xml:space="preserve"> Use your knowledge of the topic first. Then, find outside sources such as books, articles, websites, and interviews of experts on your topic. You must include a minimum of five outside sources for your speech; at least one must not be from the Internet. You will need to cite your sources orally during your speech.</w:t>
      </w:r>
      <w:r>
        <w:rPr>
          <w:rFonts w:ascii="&amp;quot" w:hAnsi="&amp;quot"/>
          <w:color w:val="373A3C"/>
        </w:rPr>
        <w:br/>
      </w:r>
    </w:p>
    <w:p w14:paraId="172A2E9B" w14:textId="77777777" w:rsidR="00A43E8C" w:rsidRDefault="00A43E8C" w:rsidP="00A43E8C">
      <w:pPr>
        <w:numPr>
          <w:ilvl w:val="0"/>
          <w:numId w:val="4"/>
        </w:numPr>
        <w:spacing w:before="100" w:beforeAutospacing="1" w:after="100" w:afterAutospacing="1" w:line="240" w:lineRule="auto"/>
        <w:rPr>
          <w:rFonts w:ascii="&amp;quot" w:hAnsi="&amp;quot"/>
          <w:color w:val="373A3C"/>
        </w:rPr>
      </w:pPr>
      <w:r>
        <w:rPr>
          <w:rStyle w:val="Strong"/>
          <w:rFonts w:ascii="&amp;quot" w:hAnsi="&amp;quot"/>
          <w:color w:val="373A3C"/>
        </w:rPr>
        <w:t>Perform an audience analysis.</w:t>
      </w:r>
      <w:r>
        <w:rPr>
          <w:rFonts w:ascii="&amp;quot" w:hAnsi="&amp;quot"/>
          <w:color w:val="373A3C"/>
        </w:rPr>
        <w:t xml:space="preserve"> Speaking effectively is greatly dependent on how well you analyze your audience and adapt your speech to them. Reflect on the demographic of the class and think about their interest and knowledge of your topic. The more audience-centered your speech is, the stronger your effects on your listeners, which will, of course, be reflected in your grade.</w:t>
      </w:r>
      <w:r>
        <w:rPr>
          <w:rFonts w:ascii="&amp;quot" w:hAnsi="&amp;quot"/>
          <w:color w:val="373A3C"/>
        </w:rPr>
        <w:br/>
      </w:r>
    </w:p>
    <w:p w14:paraId="484AA43C" w14:textId="77777777" w:rsidR="00A43E8C" w:rsidRDefault="00A43E8C" w:rsidP="00A43E8C">
      <w:pPr>
        <w:numPr>
          <w:ilvl w:val="0"/>
          <w:numId w:val="4"/>
        </w:numPr>
        <w:spacing w:before="100" w:beforeAutospacing="1" w:after="100" w:afterAutospacing="1" w:line="240" w:lineRule="auto"/>
        <w:rPr>
          <w:rFonts w:ascii="&amp;quot" w:hAnsi="&amp;quot"/>
          <w:color w:val="373A3C"/>
        </w:rPr>
      </w:pPr>
      <w:r>
        <w:rPr>
          <w:rStyle w:val="Strong"/>
          <w:rFonts w:ascii="&amp;quot" w:hAnsi="&amp;quot"/>
          <w:color w:val="373A3C"/>
        </w:rPr>
        <w:t>Write an outline of your informative speech using the template below as a guide.</w:t>
      </w:r>
      <w:r>
        <w:rPr>
          <w:rFonts w:ascii="&amp;quot" w:hAnsi="&amp;quot"/>
          <w:color w:val="373A3C"/>
        </w:rPr>
        <w:t xml:space="preserve"> Create a document that includes details for main and sub points. Using the template below, you should also include the following:</w:t>
      </w:r>
    </w:p>
    <w:p w14:paraId="728B66EA" w14:textId="77777777" w:rsidR="00A43E8C" w:rsidRDefault="00A43E8C" w:rsidP="00A43E8C">
      <w:pPr>
        <w:numPr>
          <w:ilvl w:val="1"/>
          <w:numId w:val="4"/>
        </w:numPr>
        <w:spacing w:before="100" w:beforeAutospacing="1" w:after="100" w:afterAutospacing="1" w:line="240" w:lineRule="auto"/>
        <w:rPr>
          <w:rFonts w:ascii="&amp;quot" w:hAnsi="&amp;quot"/>
          <w:color w:val="373A3C"/>
        </w:rPr>
      </w:pPr>
    </w:p>
    <w:p w14:paraId="68F80608" w14:textId="77777777" w:rsidR="00A43E8C" w:rsidRDefault="00A43E8C" w:rsidP="00A43E8C">
      <w:pPr>
        <w:numPr>
          <w:ilvl w:val="2"/>
          <w:numId w:val="5"/>
        </w:numPr>
        <w:spacing w:before="100" w:beforeAutospacing="1" w:after="100" w:afterAutospacing="1" w:line="240" w:lineRule="auto"/>
        <w:rPr>
          <w:rFonts w:ascii="&amp;quot" w:hAnsi="&amp;quot"/>
          <w:color w:val="373A3C"/>
        </w:rPr>
      </w:pPr>
      <w:r>
        <w:rPr>
          <w:rFonts w:ascii="&amp;quot" w:hAnsi="&amp;quot"/>
          <w:color w:val="373A3C"/>
        </w:rPr>
        <w:t>Any key research or quotes (supporting material)</w:t>
      </w:r>
    </w:p>
    <w:p w14:paraId="0E0C57D2" w14:textId="77777777" w:rsidR="00A43E8C" w:rsidRDefault="00A43E8C" w:rsidP="00A43E8C">
      <w:pPr>
        <w:numPr>
          <w:ilvl w:val="2"/>
          <w:numId w:val="5"/>
        </w:numPr>
        <w:spacing w:before="100" w:beforeAutospacing="1" w:after="100" w:afterAutospacing="1" w:line="240" w:lineRule="auto"/>
        <w:rPr>
          <w:rFonts w:ascii="&amp;quot" w:hAnsi="&amp;quot"/>
          <w:color w:val="373A3C"/>
        </w:rPr>
      </w:pPr>
      <w:r>
        <w:rPr>
          <w:rFonts w:ascii="&amp;quot" w:hAnsi="&amp;quot"/>
          <w:color w:val="373A3C"/>
        </w:rPr>
        <w:t>At least five reputable sources for this speech (not blogs or unreliable websites)</w:t>
      </w:r>
    </w:p>
    <w:p w14:paraId="0A91D0E2" w14:textId="77777777" w:rsidR="00A43E8C" w:rsidRDefault="00A43E8C" w:rsidP="00A43E8C">
      <w:pPr>
        <w:numPr>
          <w:ilvl w:val="2"/>
          <w:numId w:val="5"/>
        </w:numPr>
        <w:spacing w:before="100" w:beforeAutospacing="1" w:after="100" w:afterAutospacing="1" w:line="240" w:lineRule="auto"/>
        <w:rPr>
          <w:rFonts w:ascii="&amp;quot" w:hAnsi="&amp;quot"/>
          <w:color w:val="373A3C"/>
        </w:rPr>
      </w:pPr>
      <w:r>
        <w:rPr>
          <w:rFonts w:ascii="&amp;quot" w:hAnsi="&amp;quot"/>
          <w:color w:val="373A3C"/>
        </w:rPr>
        <w:t>Connectives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37"/>
        <w:gridCol w:w="3842"/>
      </w:tblGrid>
      <w:tr w:rsidR="00A43E8C" w14:paraId="2F1988CE"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17072D6B" w14:textId="77777777" w:rsidR="00A43E8C" w:rsidRDefault="00A43E8C">
            <w:pPr>
              <w:pStyle w:val="NormalWeb"/>
              <w:spacing w:before="0" w:beforeAutospacing="0"/>
            </w:pPr>
            <w:r>
              <w:rPr>
                <w:rStyle w:val="Strong"/>
              </w:rPr>
              <w:t>Introduction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9662802" w14:textId="77777777" w:rsidR="00A43E8C" w:rsidRDefault="00A43E8C"/>
        </w:tc>
      </w:tr>
      <w:tr w:rsidR="00A43E8C" w14:paraId="0154063E"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01A20388" w14:textId="77777777" w:rsidR="00A43E8C" w:rsidRDefault="00A43E8C">
            <w:pPr>
              <w:rPr>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F6E30D4" w14:textId="77777777" w:rsidR="00A43E8C" w:rsidRDefault="00A43E8C">
            <w:pPr>
              <w:pStyle w:val="NormalWeb"/>
              <w:spacing w:before="0" w:beforeAutospacing="0"/>
            </w:pPr>
            <w:r>
              <w:t>Attention Getter:</w:t>
            </w:r>
          </w:p>
        </w:tc>
      </w:tr>
      <w:tr w:rsidR="00A43E8C" w14:paraId="77BAEB54"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0F803392"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4447209C" w14:textId="77777777" w:rsidR="00A43E8C" w:rsidRDefault="00A43E8C">
            <w:pPr>
              <w:pStyle w:val="NormalWeb"/>
              <w:spacing w:before="0" w:beforeAutospacing="0"/>
            </w:pPr>
            <w:r>
              <w:t>Credibility:</w:t>
            </w:r>
          </w:p>
        </w:tc>
      </w:tr>
      <w:tr w:rsidR="00A43E8C" w14:paraId="52CBF8BC"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58E2F830"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16584140" w14:textId="77777777" w:rsidR="00A43E8C" w:rsidRDefault="00A43E8C">
            <w:pPr>
              <w:pStyle w:val="NormalWeb"/>
              <w:spacing w:before="0" w:beforeAutospacing="0"/>
            </w:pPr>
            <w:r>
              <w:t>Thesis Statement:</w:t>
            </w:r>
          </w:p>
        </w:tc>
      </w:tr>
      <w:tr w:rsidR="00A43E8C" w14:paraId="642B3042"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76121EE2"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3037B518" w14:textId="77777777" w:rsidR="00A43E8C" w:rsidRDefault="00A43E8C">
            <w:pPr>
              <w:pStyle w:val="NormalWeb"/>
              <w:spacing w:before="0" w:beforeAutospacing="0"/>
            </w:pPr>
            <w:r>
              <w:t>Relate the topic to the audience:</w:t>
            </w:r>
          </w:p>
        </w:tc>
      </w:tr>
      <w:tr w:rsidR="00A43E8C" w14:paraId="2D0C2C79"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67E74C4F"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2F6767F7" w14:textId="77777777" w:rsidR="00A43E8C" w:rsidRDefault="00A43E8C">
            <w:pPr>
              <w:pStyle w:val="NormalWeb"/>
              <w:spacing w:before="0" w:beforeAutospacing="0"/>
            </w:pPr>
            <w:r>
              <w:t>Preview body of speech:</w:t>
            </w:r>
          </w:p>
        </w:tc>
      </w:tr>
      <w:tr w:rsidR="00A43E8C" w14:paraId="23A93A6B"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4712EB35"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3BD63482" w14:textId="77777777" w:rsidR="00A43E8C" w:rsidRDefault="00A43E8C">
            <w:pPr>
              <w:pStyle w:val="NormalWeb"/>
              <w:spacing w:before="0" w:beforeAutospacing="0"/>
            </w:pPr>
            <w:r>
              <w:rPr>
                <w:rStyle w:val="Emphasis"/>
              </w:rPr>
              <w:t>Connective to body of speech:</w:t>
            </w:r>
          </w:p>
        </w:tc>
      </w:tr>
      <w:tr w:rsidR="00A43E8C" w14:paraId="4D714495"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2E32D085" w14:textId="77777777" w:rsidR="00A43E8C" w:rsidRDefault="00A43E8C">
            <w:pPr>
              <w:pStyle w:val="NormalWeb"/>
              <w:spacing w:before="0" w:beforeAutospacing="0"/>
            </w:pPr>
            <w:r>
              <w:rPr>
                <w:rStyle w:val="Strong"/>
              </w:rPr>
              <w:t>1st Main Point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65A40" w14:textId="77777777" w:rsidR="00A43E8C" w:rsidRDefault="00A43E8C"/>
        </w:tc>
      </w:tr>
      <w:tr w:rsidR="00A43E8C" w14:paraId="5B8EC177"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0D60E15F" w14:textId="77777777" w:rsidR="00A43E8C" w:rsidRDefault="00A43E8C">
            <w:pPr>
              <w:rPr>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8B2B9CD" w14:textId="77777777" w:rsidR="00A43E8C" w:rsidRDefault="00A43E8C">
            <w:pPr>
              <w:pStyle w:val="NormalWeb"/>
              <w:spacing w:before="0" w:beforeAutospacing="0"/>
            </w:pPr>
            <w:r>
              <w:t>Subpoint:</w:t>
            </w:r>
          </w:p>
        </w:tc>
      </w:tr>
      <w:tr w:rsidR="00A43E8C" w14:paraId="315D3059"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0EA0E3D3"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4D50D737" w14:textId="77777777" w:rsidR="00A43E8C" w:rsidRDefault="00A43E8C">
            <w:pPr>
              <w:pStyle w:val="NormalWeb"/>
              <w:spacing w:before="0" w:beforeAutospacing="0"/>
            </w:pPr>
            <w:r>
              <w:t>- Supporting material:</w:t>
            </w:r>
          </w:p>
        </w:tc>
      </w:tr>
      <w:tr w:rsidR="00A43E8C" w14:paraId="6AF2F302"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5F14983A"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3420D75E" w14:textId="77777777" w:rsidR="00A43E8C" w:rsidRDefault="00A43E8C">
            <w:pPr>
              <w:pStyle w:val="NormalWeb"/>
              <w:spacing w:before="0" w:beforeAutospacing="0"/>
            </w:pPr>
            <w:r>
              <w:t>Subpoint:</w:t>
            </w:r>
          </w:p>
        </w:tc>
      </w:tr>
      <w:tr w:rsidR="00A43E8C" w14:paraId="18AA9966"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056186F8"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098399A9" w14:textId="77777777" w:rsidR="00A43E8C" w:rsidRDefault="00A43E8C">
            <w:pPr>
              <w:pStyle w:val="NormalWeb"/>
              <w:spacing w:before="0" w:beforeAutospacing="0"/>
            </w:pPr>
            <w:r>
              <w:t>- Supporting material:</w:t>
            </w:r>
          </w:p>
        </w:tc>
      </w:tr>
      <w:tr w:rsidR="00A43E8C" w14:paraId="1B3F2844"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63CBAFF3"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1829EB93" w14:textId="77777777" w:rsidR="00A43E8C" w:rsidRDefault="00A43E8C">
            <w:pPr>
              <w:pStyle w:val="NormalWeb"/>
              <w:spacing w:before="0" w:beforeAutospacing="0"/>
            </w:pPr>
            <w:r>
              <w:t>Subpoint:</w:t>
            </w:r>
          </w:p>
        </w:tc>
      </w:tr>
      <w:tr w:rsidR="00A43E8C" w14:paraId="044FABEE"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60F88594"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3929668B" w14:textId="77777777" w:rsidR="00A43E8C" w:rsidRDefault="00A43E8C">
            <w:pPr>
              <w:pStyle w:val="NormalWeb"/>
              <w:spacing w:before="0" w:beforeAutospacing="0"/>
            </w:pPr>
            <w:r>
              <w:t>- Supporting material:</w:t>
            </w:r>
          </w:p>
        </w:tc>
      </w:tr>
      <w:tr w:rsidR="00A43E8C" w14:paraId="27787D07"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7F837D3C"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72685457" w14:textId="77777777" w:rsidR="00A43E8C" w:rsidRDefault="00A43E8C">
            <w:pPr>
              <w:pStyle w:val="NormalWeb"/>
              <w:spacing w:before="0" w:beforeAutospacing="0"/>
            </w:pPr>
            <w:r>
              <w:rPr>
                <w:rStyle w:val="Emphasis"/>
              </w:rPr>
              <w:t>Connective to body of speech</w:t>
            </w:r>
          </w:p>
        </w:tc>
      </w:tr>
      <w:tr w:rsidR="00A43E8C" w14:paraId="6B6EF51D"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54612CEA"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2F04EFC4" w14:textId="77777777" w:rsidR="00A43E8C" w:rsidRDefault="00A43E8C">
            <w:pPr>
              <w:rPr>
                <w:sz w:val="20"/>
                <w:szCs w:val="20"/>
              </w:rPr>
            </w:pPr>
          </w:p>
        </w:tc>
      </w:tr>
      <w:tr w:rsidR="00A43E8C" w14:paraId="309A31C5"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1ABE3B3F" w14:textId="77777777" w:rsidR="00A43E8C" w:rsidRDefault="00A43E8C">
            <w:pPr>
              <w:rPr>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EF38DF9" w14:textId="77777777" w:rsidR="00A43E8C" w:rsidRDefault="00A43E8C">
            <w:pPr>
              <w:pStyle w:val="NormalWeb"/>
              <w:spacing w:before="0" w:beforeAutospacing="0"/>
            </w:pPr>
            <w:r>
              <w:t>[repeat this pattern for each main point]</w:t>
            </w:r>
          </w:p>
        </w:tc>
      </w:tr>
      <w:tr w:rsidR="00A43E8C" w14:paraId="4A5D760E"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267421C4"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504035D1" w14:textId="77777777" w:rsidR="00A43E8C" w:rsidRDefault="00A43E8C">
            <w:pPr>
              <w:rPr>
                <w:sz w:val="20"/>
                <w:szCs w:val="20"/>
              </w:rPr>
            </w:pPr>
          </w:p>
        </w:tc>
      </w:tr>
      <w:tr w:rsidR="00A43E8C" w14:paraId="357C54A6"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7E86DCD6" w14:textId="77777777" w:rsidR="00A43E8C" w:rsidRDefault="00A43E8C">
            <w:pPr>
              <w:pStyle w:val="NormalWeb"/>
              <w:spacing w:before="0" w:beforeAutospacing="0"/>
            </w:pPr>
            <w:r>
              <w:rPr>
                <w:rStyle w:val="Strong"/>
              </w:rPr>
              <w:t>Conclusion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6D2F136" w14:textId="77777777" w:rsidR="00A43E8C" w:rsidRDefault="00A43E8C"/>
        </w:tc>
      </w:tr>
      <w:tr w:rsidR="00A43E8C" w14:paraId="2A7F4AD1"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7DC82856" w14:textId="77777777" w:rsidR="00A43E8C" w:rsidRDefault="00A43E8C">
            <w:pPr>
              <w:rPr>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C068C0" w14:textId="77777777" w:rsidR="00A43E8C" w:rsidRDefault="00A43E8C">
            <w:pPr>
              <w:pStyle w:val="NormalWeb"/>
              <w:spacing w:before="0" w:beforeAutospacing="0"/>
            </w:pPr>
            <w:r>
              <w:t>Prepared audience for ending:</w:t>
            </w:r>
          </w:p>
        </w:tc>
      </w:tr>
      <w:tr w:rsidR="00A43E8C" w14:paraId="3A0763FC"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70660F30"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16619E6C" w14:textId="77777777" w:rsidR="00A43E8C" w:rsidRDefault="00A43E8C">
            <w:pPr>
              <w:pStyle w:val="NormalWeb"/>
              <w:spacing w:before="0" w:beforeAutospacing="0"/>
            </w:pPr>
            <w:r>
              <w:t>Reinforced central idea/thesis:</w:t>
            </w:r>
          </w:p>
        </w:tc>
      </w:tr>
      <w:tr w:rsidR="00A43E8C" w14:paraId="4FA3E0F6"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489390B7"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602391F9" w14:textId="77777777" w:rsidR="00A43E8C" w:rsidRDefault="00A43E8C">
            <w:pPr>
              <w:pStyle w:val="NormalWeb"/>
              <w:spacing w:before="0" w:beforeAutospacing="0"/>
            </w:pPr>
            <w:r>
              <w:t>Vivid ending:</w:t>
            </w:r>
          </w:p>
        </w:tc>
      </w:tr>
    </w:tbl>
    <w:p w14:paraId="5CFA1F99" w14:textId="64BD8A95" w:rsidR="00A43E8C" w:rsidRDefault="00A43E8C" w:rsidP="00A43E8C">
      <w:pPr>
        <w:pStyle w:val="NormalWeb"/>
        <w:spacing w:before="0" w:beforeAutospacing="0"/>
        <w:rPr>
          <w:rFonts w:ascii="&amp;quot" w:hAnsi="&amp;quot"/>
          <w:color w:val="373A3C"/>
          <w:sz w:val="22"/>
          <w:szCs w:val="22"/>
        </w:rPr>
      </w:pPr>
      <w:r>
        <w:rPr>
          <w:rFonts w:ascii="&amp;quot" w:hAnsi="&amp;quot"/>
          <w:color w:val="373A3C"/>
          <w:sz w:val="22"/>
          <w:szCs w:val="22"/>
        </w:rPr>
        <w:t>Submit a document that reflects the information requested in the template. Be sure to include three main points with subpoint details. If you have questions about sources, be sure to ask your mentor. Use full sentences and include specific wording that you want to use in the speech.</w:t>
      </w:r>
    </w:p>
    <w:p w14:paraId="567A5AC2" w14:textId="2EF89C25" w:rsidR="00A43E8C" w:rsidRDefault="00A43E8C" w:rsidP="00A43E8C">
      <w:pPr>
        <w:pStyle w:val="NormalWeb"/>
        <w:spacing w:before="0" w:beforeAutospacing="0"/>
        <w:rPr>
          <w:rFonts w:ascii="&amp;quot" w:hAnsi="&amp;quot"/>
          <w:color w:val="373A3C"/>
          <w:sz w:val="22"/>
          <w:szCs w:val="22"/>
        </w:rPr>
      </w:pPr>
    </w:p>
    <w:p w14:paraId="128AFEDA" w14:textId="795FA8A4" w:rsidR="00A43E8C" w:rsidRDefault="00A43E8C" w:rsidP="00A43E8C">
      <w:pPr>
        <w:pStyle w:val="NormalWeb"/>
        <w:spacing w:before="0" w:beforeAutospacing="0"/>
        <w:rPr>
          <w:rFonts w:ascii="&amp;quot" w:hAnsi="&amp;quot"/>
          <w:color w:val="373A3C"/>
          <w:sz w:val="22"/>
          <w:szCs w:val="22"/>
        </w:rPr>
      </w:pPr>
    </w:p>
    <w:p w14:paraId="65D5854D" w14:textId="4B67C033" w:rsidR="00A43E8C" w:rsidRDefault="00A43E8C" w:rsidP="00A43E8C">
      <w:pPr>
        <w:pStyle w:val="NormalWeb"/>
        <w:spacing w:before="0" w:beforeAutospacing="0"/>
        <w:rPr>
          <w:rFonts w:ascii="&amp;quot" w:hAnsi="&amp;quot"/>
          <w:color w:val="373A3C"/>
          <w:sz w:val="22"/>
          <w:szCs w:val="22"/>
        </w:rPr>
      </w:pPr>
    </w:p>
    <w:p w14:paraId="66454D93" w14:textId="0BBDF392" w:rsidR="00A43E8C" w:rsidRDefault="00A43E8C" w:rsidP="00A43E8C">
      <w:pPr>
        <w:pStyle w:val="NormalWeb"/>
        <w:spacing w:before="0" w:beforeAutospacing="0"/>
        <w:rPr>
          <w:rFonts w:ascii="&amp;quot" w:hAnsi="&amp;quot"/>
          <w:color w:val="373A3C"/>
          <w:sz w:val="22"/>
          <w:szCs w:val="22"/>
        </w:rPr>
      </w:pPr>
    </w:p>
    <w:p w14:paraId="1135E27C" w14:textId="77777777" w:rsidR="00A43E8C" w:rsidRDefault="00A43E8C" w:rsidP="00A43E8C">
      <w:pPr>
        <w:pStyle w:val="NormalWeb"/>
        <w:spacing w:before="0" w:beforeAutospacing="0"/>
        <w:rPr>
          <w:rFonts w:ascii="&amp;quot" w:hAnsi="&amp;quot"/>
          <w:color w:val="373A3C"/>
          <w:sz w:val="22"/>
          <w:szCs w:val="22"/>
        </w:rPr>
      </w:pPr>
    </w:p>
    <w:p w14:paraId="33022952" w14:textId="77777777" w:rsidR="00A43E8C" w:rsidRDefault="00A43E8C" w:rsidP="00A43E8C">
      <w:pPr>
        <w:pStyle w:val="Heading2"/>
        <w:spacing w:before="0" w:beforeAutospacing="0"/>
        <w:rPr>
          <w:rFonts w:ascii="inherit" w:hAnsi="inherit"/>
          <w:b w:val="0"/>
          <w:bCs w:val="0"/>
        </w:rPr>
      </w:pPr>
      <w:r>
        <w:rPr>
          <w:rFonts w:ascii="inherit" w:hAnsi="inherit"/>
          <w:b w:val="0"/>
          <w:bCs w:val="0"/>
        </w:rPr>
        <w:t>Written Assignment 5: Persuasive Speech Outline</w:t>
      </w:r>
    </w:p>
    <w:p w14:paraId="74F7FF69" w14:textId="77777777" w:rsidR="00A43E8C" w:rsidRDefault="00A43E8C" w:rsidP="00A43E8C">
      <w:pPr>
        <w:pStyle w:val="NormalWeb"/>
        <w:spacing w:before="0" w:beforeAutospacing="0"/>
        <w:rPr>
          <w:rFonts w:ascii="&amp;quot" w:hAnsi="&amp;quot"/>
          <w:color w:val="373A3C"/>
          <w:sz w:val="22"/>
          <w:szCs w:val="22"/>
        </w:rPr>
      </w:pPr>
      <w:r>
        <w:rPr>
          <w:rFonts w:ascii="&amp;quot" w:hAnsi="&amp;quot"/>
          <w:color w:val="373A3C"/>
          <w:sz w:val="22"/>
          <w:szCs w:val="22"/>
        </w:rPr>
        <w:t>The purpose of this assignment is to:</w:t>
      </w:r>
    </w:p>
    <w:p w14:paraId="690E6111" w14:textId="77777777" w:rsidR="00A43E8C" w:rsidRDefault="00A43E8C" w:rsidP="00A43E8C">
      <w:pPr>
        <w:numPr>
          <w:ilvl w:val="0"/>
          <w:numId w:val="6"/>
        </w:numPr>
        <w:spacing w:before="100" w:beforeAutospacing="1" w:after="100" w:afterAutospacing="1" w:line="240" w:lineRule="auto"/>
        <w:rPr>
          <w:rFonts w:ascii="&amp;quot" w:hAnsi="&amp;quot"/>
          <w:color w:val="373A3C"/>
        </w:rPr>
      </w:pPr>
      <w:r>
        <w:rPr>
          <w:rFonts w:ascii="&amp;quot" w:hAnsi="&amp;quot"/>
          <w:color w:val="373A3C"/>
        </w:rPr>
        <w:t>Practice constructing arguments in support of a single proposition/thesis; in other words, use different types of evidence to “prove” a point.</w:t>
      </w:r>
    </w:p>
    <w:p w14:paraId="67AEC82D" w14:textId="77777777" w:rsidR="00A43E8C" w:rsidRDefault="00A43E8C" w:rsidP="00A43E8C">
      <w:pPr>
        <w:numPr>
          <w:ilvl w:val="0"/>
          <w:numId w:val="6"/>
        </w:numPr>
        <w:spacing w:before="100" w:beforeAutospacing="1" w:after="100" w:afterAutospacing="1" w:line="240" w:lineRule="auto"/>
        <w:rPr>
          <w:rFonts w:ascii="&amp;quot" w:hAnsi="&amp;quot"/>
          <w:color w:val="373A3C"/>
        </w:rPr>
      </w:pPr>
      <w:r>
        <w:rPr>
          <w:rFonts w:ascii="&amp;quot" w:hAnsi="&amp;quot"/>
          <w:color w:val="373A3C"/>
        </w:rPr>
        <w:t>Use your understanding of your audience to adapt the arguments you construct.</w:t>
      </w:r>
    </w:p>
    <w:p w14:paraId="374261FB" w14:textId="77777777" w:rsidR="00A43E8C" w:rsidRDefault="00A43E8C" w:rsidP="00A43E8C">
      <w:pPr>
        <w:numPr>
          <w:ilvl w:val="0"/>
          <w:numId w:val="6"/>
        </w:numPr>
        <w:spacing w:before="100" w:beforeAutospacing="1" w:after="100" w:afterAutospacing="1" w:line="240" w:lineRule="auto"/>
        <w:rPr>
          <w:rFonts w:ascii="&amp;quot" w:hAnsi="&amp;quot"/>
          <w:color w:val="373A3C"/>
        </w:rPr>
      </w:pPr>
      <w:r>
        <w:rPr>
          <w:rFonts w:ascii="&amp;quot" w:hAnsi="&amp;quot"/>
          <w:color w:val="373A3C"/>
        </w:rPr>
        <w:t>Use ethos, pathos, and logos to persuade.</w:t>
      </w:r>
    </w:p>
    <w:p w14:paraId="08B5A8C9" w14:textId="77777777" w:rsidR="00A43E8C" w:rsidRDefault="00A43E8C" w:rsidP="00A43E8C">
      <w:pPr>
        <w:numPr>
          <w:ilvl w:val="0"/>
          <w:numId w:val="6"/>
        </w:numPr>
        <w:spacing w:before="100" w:beforeAutospacing="1" w:after="100" w:afterAutospacing="1" w:line="240" w:lineRule="auto"/>
        <w:rPr>
          <w:rFonts w:ascii="&amp;quot" w:hAnsi="&amp;quot"/>
          <w:color w:val="373A3C"/>
        </w:rPr>
      </w:pPr>
      <w:r>
        <w:rPr>
          <w:rFonts w:ascii="&amp;quot" w:hAnsi="&amp;quot"/>
          <w:color w:val="373A3C"/>
        </w:rPr>
        <w:t>Improve upon your skills of organization and delivery.</w:t>
      </w:r>
    </w:p>
    <w:p w14:paraId="3C18EF40" w14:textId="77777777" w:rsidR="00A43E8C" w:rsidRDefault="00A43E8C" w:rsidP="00A43E8C">
      <w:pPr>
        <w:numPr>
          <w:ilvl w:val="0"/>
          <w:numId w:val="6"/>
        </w:numPr>
        <w:spacing w:before="100" w:beforeAutospacing="1" w:after="100" w:afterAutospacing="1" w:line="240" w:lineRule="auto"/>
        <w:rPr>
          <w:rFonts w:ascii="&amp;quot" w:hAnsi="&amp;quot"/>
          <w:color w:val="373A3C"/>
        </w:rPr>
      </w:pPr>
      <w:r>
        <w:rPr>
          <w:rFonts w:ascii="&amp;quot" w:hAnsi="&amp;quot"/>
          <w:color w:val="373A3C"/>
        </w:rPr>
        <w:t>Practice oral communication skills.</w:t>
      </w:r>
    </w:p>
    <w:p w14:paraId="239F47FD" w14:textId="77777777" w:rsidR="00A43E8C" w:rsidRDefault="00A43E8C" w:rsidP="00A43E8C">
      <w:pPr>
        <w:numPr>
          <w:ilvl w:val="0"/>
          <w:numId w:val="6"/>
        </w:numPr>
        <w:spacing w:before="100" w:beforeAutospacing="1" w:after="100" w:afterAutospacing="1" w:line="240" w:lineRule="auto"/>
        <w:rPr>
          <w:rFonts w:ascii="&amp;quot" w:hAnsi="&amp;quot"/>
          <w:color w:val="373A3C"/>
        </w:rPr>
      </w:pPr>
      <w:r>
        <w:rPr>
          <w:rFonts w:ascii="&amp;quot" w:hAnsi="&amp;quot"/>
          <w:color w:val="373A3C"/>
        </w:rPr>
        <w:t>Take a strong side on an issue and present three to four reasons why you support or oppose this issue.</w:t>
      </w:r>
    </w:p>
    <w:p w14:paraId="3099714E" w14:textId="77777777" w:rsidR="00A43E8C" w:rsidRDefault="00A43E8C" w:rsidP="00A43E8C">
      <w:pPr>
        <w:pStyle w:val="Heading5"/>
        <w:spacing w:before="0"/>
        <w:rPr>
          <w:rFonts w:ascii="inherit" w:hAnsi="inherit"/>
          <w:color w:val="373A3C"/>
          <w:sz w:val="20"/>
          <w:szCs w:val="20"/>
        </w:rPr>
      </w:pPr>
      <w:r>
        <w:rPr>
          <w:rFonts w:ascii="inherit" w:hAnsi="inherit"/>
          <w:b/>
          <w:bCs/>
          <w:color w:val="373A3C"/>
        </w:rPr>
        <w:t>Instructions</w:t>
      </w:r>
    </w:p>
    <w:p w14:paraId="099C8040" w14:textId="77777777" w:rsidR="00A43E8C" w:rsidRDefault="00A43E8C" w:rsidP="00A43E8C">
      <w:pPr>
        <w:numPr>
          <w:ilvl w:val="0"/>
          <w:numId w:val="7"/>
        </w:numPr>
        <w:spacing w:before="100" w:beforeAutospacing="1" w:after="100" w:afterAutospacing="1" w:line="240" w:lineRule="auto"/>
        <w:rPr>
          <w:rFonts w:ascii="&amp;quot" w:hAnsi="&amp;quot"/>
          <w:color w:val="373A3C"/>
        </w:rPr>
      </w:pPr>
      <w:r>
        <w:rPr>
          <w:rStyle w:val="Strong"/>
          <w:rFonts w:ascii="&amp;quot" w:hAnsi="&amp;quot"/>
          <w:color w:val="373A3C"/>
        </w:rPr>
        <w:t>State and defend a controversial thesis statement.</w:t>
      </w:r>
      <w:r>
        <w:rPr>
          <w:rFonts w:ascii="&amp;quot" w:hAnsi="&amp;quot"/>
          <w:color w:val="373A3C"/>
        </w:rPr>
        <w:t xml:space="preserve"> The key focus here is using your argumentation skills to support a statement that can be shown to be “true” or “false.” Be careful to avoid false reasoning.</w:t>
      </w:r>
      <w:r>
        <w:rPr>
          <w:rFonts w:ascii="&amp;quot" w:hAnsi="&amp;quot"/>
          <w:color w:val="373A3C"/>
        </w:rPr>
        <w:br/>
      </w:r>
    </w:p>
    <w:p w14:paraId="53F0D298" w14:textId="77777777" w:rsidR="00A43E8C" w:rsidRDefault="00A43E8C" w:rsidP="00A43E8C">
      <w:pPr>
        <w:numPr>
          <w:ilvl w:val="0"/>
          <w:numId w:val="7"/>
        </w:numPr>
        <w:spacing w:before="100" w:beforeAutospacing="1" w:after="100" w:afterAutospacing="1" w:line="240" w:lineRule="auto"/>
        <w:rPr>
          <w:rFonts w:ascii="&amp;quot" w:hAnsi="&amp;quot"/>
          <w:color w:val="373A3C"/>
        </w:rPr>
      </w:pPr>
      <w:r>
        <w:rPr>
          <w:rStyle w:val="Strong"/>
          <w:rFonts w:ascii="&amp;quot" w:hAnsi="&amp;quot"/>
          <w:color w:val="373A3C"/>
        </w:rPr>
        <w:lastRenderedPageBreak/>
        <w:t xml:space="preserve">Find supporting </w:t>
      </w:r>
      <w:proofErr w:type="spellStart"/>
      <w:proofErr w:type="gramStart"/>
      <w:r>
        <w:rPr>
          <w:rStyle w:val="Strong"/>
          <w:rFonts w:ascii="&amp;quot" w:hAnsi="&amp;quot"/>
          <w:color w:val="373A3C"/>
        </w:rPr>
        <w:t>materials.</w:t>
      </w:r>
      <w:r>
        <w:rPr>
          <w:rFonts w:ascii="&amp;quot" w:hAnsi="&amp;quot"/>
          <w:color w:val="373A3C"/>
        </w:rPr>
        <w:t>While</w:t>
      </w:r>
      <w:proofErr w:type="spellEnd"/>
      <w:proofErr w:type="gramEnd"/>
      <w:r>
        <w:rPr>
          <w:rFonts w:ascii="&amp;quot" w:hAnsi="&amp;quot"/>
          <w:color w:val="373A3C"/>
        </w:rPr>
        <w:t xml:space="preserve"> this speech is representative of your opinion or position on the topic, your opinion is not enough to meet the standards of an argument. Find outside sources such as books, articles, websites, and interviews of experts on your topic. You must include a minimum of five outside sources for your speech; at least one must not be from the Internet. You will need to cite your sources orally during your speech. You want to convince your audience to accept your thesis. Therefore, you need to make a case in support of your thesis by using evidence. In general, evidence can be taken from your personal experience and your research (statistics, charts/graphs, examples, testimony, quotes, facts, etc.).</w:t>
      </w:r>
      <w:r>
        <w:rPr>
          <w:rFonts w:ascii="&amp;quot" w:hAnsi="&amp;quot"/>
          <w:color w:val="373A3C"/>
        </w:rPr>
        <w:br/>
      </w:r>
    </w:p>
    <w:p w14:paraId="58CBE5A9" w14:textId="77777777" w:rsidR="00A43E8C" w:rsidRDefault="00A43E8C" w:rsidP="00A43E8C">
      <w:pPr>
        <w:numPr>
          <w:ilvl w:val="0"/>
          <w:numId w:val="7"/>
        </w:numPr>
        <w:spacing w:before="100" w:beforeAutospacing="1" w:after="100" w:afterAutospacing="1" w:line="240" w:lineRule="auto"/>
        <w:rPr>
          <w:rFonts w:ascii="&amp;quot" w:hAnsi="&amp;quot"/>
          <w:color w:val="373A3C"/>
        </w:rPr>
      </w:pPr>
      <w:r>
        <w:rPr>
          <w:rStyle w:val="Strong"/>
          <w:rFonts w:ascii="&amp;quot" w:hAnsi="&amp;quot"/>
          <w:color w:val="373A3C"/>
        </w:rPr>
        <w:t>Perform an audience analysis.</w:t>
      </w:r>
      <w:r>
        <w:rPr>
          <w:rFonts w:ascii="&amp;quot" w:hAnsi="&amp;quot"/>
          <w:color w:val="373A3C"/>
        </w:rPr>
        <w:t xml:space="preserve"> This is a persuasive presentation. Speaking effectively is greatly dependent on how well you analyze your audience and adapt your speech to them. Reflect on the demographic of the class and think about their interest and knowledge of your topic. The more audience-centered your speech is, the stronger your effects on your listeners, which will, of course, be reflected in your grade. You should also use (but not solely depend on) “pathos” or emotional appeals to persuade your audience.</w:t>
      </w:r>
      <w:r>
        <w:rPr>
          <w:rFonts w:ascii="&amp;quot" w:hAnsi="&amp;quot"/>
          <w:color w:val="373A3C"/>
        </w:rPr>
        <w:br/>
      </w:r>
    </w:p>
    <w:p w14:paraId="2136796F" w14:textId="77777777" w:rsidR="00A43E8C" w:rsidRDefault="00A43E8C" w:rsidP="00A43E8C">
      <w:pPr>
        <w:numPr>
          <w:ilvl w:val="0"/>
          <w:numId w:val="7"/>
        </w:numPr>
        <w:spacing w:before="100" w:beforeAutospacing="1" w:after="100" w:afterAutospacing="1" w:line="240" w:lineRule="auto"/>
        <w:rPr>
          <w:rFonts w:ascii="&amp;quot" w:hAnsi="&amp;quot"/>
          <w:color w:val="373A3C"/>
        </w:rPr>
      </w:pPr>
      <w:r>
        <w:rPr>
          <w:rStyle w:val="Strong"/>
          <w:rFonts w:ascii="&amp;quot" w:hAnsi="&amp;quot"/>
          <w:color w:val="373A3C"/>
        </w:rPr>
        <w:t>Write an outline of your informative speech using the template below as a guide.</w:t>
      </w:r>
      <w:r>
        <w:rPr>
          <w:rFonts w:ascii="&amp;quot" w:hAnsi="&amp;quot"/>
          <w:color w:val="373A3C"/>
        </w:rPr>
        <w:t xml:space="preserve"> Create a document that includes details for main and sub points. A persuasive speech has a desired outcome that demands a specific thesis. Be very clear on what you wish to persuade your audience to do or think. Using the template below, you should also include the following:</w:t>
      </w:r>
    </w:p>
    <w:p w14:paraId="41DD6686" w14:textId="77777777" w:rsidR="00A43E8C" w:rsidRDefault="00A43E8C" w:rsidP="00A43E8C">
      <w:pPr>
        <w:numPr>
          <w:ilvl w:val="1"/>
          <w:numId w:val="7"/>
        </w:numPr>
        <w:spacing w:before="100" w:beforeAutospacing="1" w:after="100" w:afterAutospacing="1" w:line="240" w:lineRule="auto"/>
        <w:rPr>
          <w:rFonts w:ascii="&amp;quot" w:hAnsi="&amp;quot"/>
          <w:color w:val="373A3C"/>
        </w:rPr>
      </w:pPr>
    </w:p>
    <w:p w14:paraId="65B2FC4B" w14:textId="77777777" w:rsidR="00A43E8C" w:rsidRDefault="00A43E8C" w:rsidP="00A43E8C">
      <w:pPr>
        <w:numPr>
          <w:ilvl w:val="2"/>
          <w:numId w:val="8"/>
        </w:numPr>
        <w:spacing w:before="100" w:beforeAutospacing="1" w:after="100" w:afterAutospacing="1" w:line="240" w:lineRule="auto"/>
        <w:rPr>
          <w:rFonts w:ascii="&amp;quot" w:hAnsi="&amp;quot"/>
          <w:color w:val="373A3C"/>
        </w:rPr>
      </w:pPr>
      <w:r>
        <w:rPr>
          <w:rFonts w:ascii="&amp;quot" w:hAnsi="&amp;quot"/>
          <w:color w:val="373A3C"/>
        </w:rPr>
        <w:t>Any key research or quotes (supporting material)</w:t>
      </w:r>
    </w:p>
    <w:p w14:paraId="1E85AC61" w14:textId="77777777" w:rsidR="00A43E8C" w:rsidRDefault="00A43E8C" w:rsidP="00A43E8C">
      <w:pPr>
        <w:numPr>
          <w:ilvl w:val="2"/>
          <w:numId w:val="8"/>
        </w:numPr>
        <w:spacing w:before="100" w:beforeAutospacing="1" w:after="100" w:afterAutospacing="1" w:line="240" w:lineRule="auto"/>
        <w:rPr>
          <w:rFonts w:ascii="&amp;quot" w:hAnsi="&amp;quot"/>
          <w:color w:val="373A3C"/>
        </w:rPr>
      </w:pPr>
      <w:r>
        <w:rPr>
          <w:rFonts w:ascii="&amp;quot" w:hAnsi="&amp;quot"/>
          <w:color w:val="373A3C"/>
        </w:rPr>
        <w:t>At least five reputable sources for this speech (not blogs or unreliable websites)</w:t>
      </w:r>
    </w:p>
    <w:p w14:paraId="0932C4A2" w14:textId="77777777" w:rsidR="00A43E8C" w:rsidRDefault="00A43E8C" w:rsidP="00A43E8C">
      <w:pPr>
        <w:numPr>
          <w:ilvl w:val="2"/>
          <w:numId w:val="8"/>
        </w:numPr>
        <w:spacing w:before="100" w:beforeAutospacing="1" w:after="100" w:afterAutospacing="1" w:line="240" w:lineRule="auto"/>
        <w:rPr>
          <w:rFonts w:ascii="&amp;quot" w:hAnsi="&amp;quot"/>
          <w:color w:val="373A3C"/>
        </w:rPr>
      </w:pPr>
      <w:r>
        <w:rPr>
          <w:rFonts w:ascii="&amp;quot" w:hAnsi="&amp;quot"/>
          <w:color w:val="373A3C"/>
        </w:rPr>
        <w:t>A bibliography at the end of the outline</w:t>
      </w:r>
    </w:p>
    <w:p w14:paraId="7BAE2196" w14:textId="77777777" w:rsidR="00A43E8C" w:rsidRDefault="00A43E8C" w:rsidP="00A43E8C">
      <w:pPr>
        <w:numPr>
          <w:ilvl w:val="2"/>
          <w:numId w:val="8"/>
        </w:numPr>
        <w:spacing w:before="100" w:beforeAutospacing="1" w:after="100" w:afterAutospacing="1" w:line="240" w:lineRule="auto"/>
        <w:rPr>
          <w:rFonts w:ascii="&amp;quot" w:hAnsi="&amp;quot"/>
          <w:color w:val="373A3C"/>
        </w:rPr>
      </w:pPr>
      <w:r>
        <w:rPr>
          <w:rFonts w:ascii="&amp;quot" w:hAnsi="&amp;quot"/>
          <w:color w:val="373A3C"/>
        </w:rPr>
        <w:t>Connectives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4"/>
        <w:gridCol w:w="3842"/>
      </w:tblGrid>
      <w:tr w:rsidR="00A43E8C" w14:paraId="435480C5"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624B742C" w14:textId="77777777" w:rsidR="00A43E8C" w:rsidRDefault="00A43E8C">
            <w:pPr>
              <w:pStyle w:val="NormalWeb"/>
              <w:spacing w:before="0" w:beforeAutospacing="0"/>
            </w:pPr>
            <w:r>
              <w:t>Introduction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3B49F6B" w14:textId="77777777" w:rsidR="00A43E8C" w:rsidRDefault="00A43E8C"/>
        </w:tc>
      </w:tr>
      <w:tr w:rsidR="00A43E8C" w14:paraId="0B563432"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1BDCE88D" w14:textId="77777777" w:rsidR="00A43E8C" w:rsidRDefault="00A43E8C">
            <w:pPr>
              <w:rPr>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D21AAE" w14:textId="77777777" w:rsidR="00A43E8C" w:rsidRDefault="00A43E8C">
            <w:pPr>
              <w:pStyle w:val="NormalWeb"/>
              <w:spacing w:before="0" w:beforeAutospacing="0"/>
            </w:pPr>
            <w:r>
              <w:t>Attention Getter:</w:t>
            </w:r>
          </w:p>
        </w:tc>
      </w:tr>
      <w:tr w:rsidR="00A43E8C" w14:paraId="1E530AE0"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051D115F"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47302D9F" w14:textId="77777777" w:rsidR="00A43E8C" w:rsidRDefault="00A43E8C">
            <w:pPr>
              <w:pStyle w:val="NormalWeb"/>
              <w:spacing w:before="0" w:beforeAutospacing="0"/>
            </w:pPr>
            <w:r>
              <w:t>Credibility:</w:t>
            </w:r>
          </w:p>
        </w:tc>
      </w:tr>
      <w:tr w:rsidR="00A43E8C" w14:paraId="2FE08851"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72D4EC3E"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6D78018E" w14:textId="77777777" w:rsidR="00A43E8C" w:rsidRDefault="00A43E8C">
            <w:pPr>
              <w:pStyle w:val="NormalWeb"/>
              <w:spacing w:before="0" w:beforeAutospacing="0"/>
            </w:pPr>
            <w:r>
              <w:t>Thesis Statement:</w:t>
            </w:r>
          </w:p>
        </w:tc>
      </w:tr>
      <w:tr w:rsidR="00A43E8C" w14:paraId="19CBA063"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53DA5C46"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7B12C2E4" w14:textId="77777777" w:rsidR="00A43E8C" w:rsidRDefault="00A43E8C">
            <w:pPr>
              <w:pStyle w:val="NormalWeb"/>
              <w:spacing w:before="0" w:beforeAutospacing="0"/>
            </w:pPr>
            <w:r>
              <w:t>Relate the topic to the audience:</w:t>
            </w:r>
          </w:p>
        </w:tc>
      </w:tr>
      <w:tr w:rsidR="00A43E8C" w14:paraId="7778B213"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33D4BDAC"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037D42CF" w14:textId="77777777" w:rsidR="00A43E8C" w:rsidRDefault="00A43E8C">
            <w:pPr>
              <w:pStyle w:val="NormalWeb"/>
              <w:spacing w:before="0" w:beforeAutospacing="0"/>
            </w:pPr>
            <w:r>
              <w:t>Preview body of speech:</w:t>
            </w:r>
          </w:p>
        </w:tc>
      </w:tr>
      <w:tr w:rsidR="00A43E8C" w14:paraId="3D5A1F2C"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6C54698D"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7D6240BA" w14:textId="77777777" w:rsidR="00A43E8C" w:rsidRDefault="00A43E8C">
            <w:pPr>
              <w:pStyle w:val="NormalWeb"/>
              <w:spacing w:before="0" w:beforeAutospacing="0"/>
            </w:pPr>
            <w:r>
              <w:rPr>
                <w:rStyle w:val="Emphasis"/>
              </w:rPr>
              <w:t>Connective to body of speech:</w:t>
            </w:r>
          </w:p>
        </w:tc>
      </w:tr>
      <w:tr w:rsidR="00A43E8C" w14:paraId="3DD872BC"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456AC1B6" w14:textId="77777777" w:rsidR="00A43E8C" w:rsidRDefault="00A43E8C">
            <w:pPr>
              <w:pStyle w:val="NormalWeb"/>
              <w:spacing w:before="0" w:beforeAutospacing="0"/>
            </w:pPr>
            <w:r>
              <w:t>1st Main Point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63E15" w14:textId="77777777" w:rsidR="00A43E8C" w:rsidRDefault="00A43E8C"/>
        </w:tc>
      </w:tr>
      <w:tr w:rsidR="00A43E8C" w14:paraId="1D0F4441"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33B67E99" w14:textId="77777777" w:rsidR="00A43E8C" w:rsidRDefault="00A43E8C">
            <w:pPr>
              <w:rPr>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B23876C" w14:textId="77777777" w:rsidR="00A43E8C" w:rsidRDefault="00A43E8C">
            <w:pPr>
              <w:pStyle w:val="NormalWeb"/>
              <w:spacing w:before="0" w:beforeAutospacing="0"/>
            </w:pPr>
            <w:r>
              <w:t>Subpoint:</w:t>
            </w:r>
          </w:p>
        </w:tc>
      </w:tr>
      <w:tr w:rsidR="00A43E8C" w14:paraId="440ABE48"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6DBA3B91"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1C8C0E3B" w14:textId="77777777" w:rsidR="00A43E8C" w:rsidRDefault="00A43E8C">
            <w:pPr>
              <w:pStyle w:val="NormalWeb"/>
              <w:spacing w:before="0" w:beforeAutospacing="0"/>
            </w:pPr>
            <w:r>
              <w:t>- Supporting material:</w:t>
            </w:r>
          </w:p>
        </w:tc>
      </w:tr>
      <w:tr w:rsidR="00A43E8C" w14:paraId="10FE37B7"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6B32A99E"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11A20DF5" w14:textId="77777777" w:rsidR="00A43E8C" w:rsidRDefault="00A43E8C">
            <w:pPr>
              <w:pStyle w:val="NormalWeb"/>
              <w:spacing w:before="0" w:beforeAutospacing="0"/>
            </w:pPr>
            <w:r>
              <w:t>Subpoint:</w:t>
            </w:r>
          </w:p>
        </w:tc>
      </w:tr>
      <w:tr w:rsidR="00A43E8C" w14:paraId="33B99BC0"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03AC1471"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7B98E5EC" w14:textId="77777777" w:rsidR="00A43E8C" w:rsidRDefault="00A43E8C">
            <w:pPr>
              <w:pStyle w:val="NormalWeb"/>
              <w:spacing w:before="0" w:beforeAutospacing="0"/>
            </w:pPr>
            <w:r>
              <w:t>- Supporting material:</w:t>
            </w:r>
          </w:p>
        </w:tc>
      </w:tr>
      <w:tr w:rsidR="00A43E8C" w14:paraId="70CEECE4"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7298E8E4"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6F2B725B" w14:textId="77777777" w:rsidR="00A43E8C" w:rsidRDefault="00A43E8C">
            <w:pPr>
              <w:pStyle w:val="NormalWeb"/>
              <w:spacing w:before="0" w:beforeAutospacing="0"/>
            </w:pPr>
            <w:r>
              <w:t>Subpoint:</w:t>
            </w:r>
          </w:p>
        </w:tc>
      </w:tr>
      <w:tr w:rsidR="00A43E8C" w14:paraId="3C4FC813"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4D62CCF4"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625D9CA8" w14:textId="77777777" w:rsidR="00A43E8C" w:rsidRDefault="00A43E8C">
            <w:pPr>
              <w:pStyle w:val="NormalWeb"/>
              <w:spacing w:before="0" w:beforeAutospacing="0"/>
            </w:pPr>
            <w:r>
              <w:t>- Supporting material:</w:t>
            </w:r>
          </w:p>
        </w:tc>
      </w:tr>
      <w:tr w:rsidR="00A43E8C" w14:paraId="4EA39B57"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5BBB6215"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3EAEB006" w14:textId="77777777" w:rsidR="00A43E8C" w:rsidRDefault="00A43E8C">
            <w:pPr>
              <w:pStyle w:val="NormalWeb"/>
              <w:spacing w:before="0" w:beforeAutospacing="0"/>
            </w:pPr>
            <w:r>
              <w:rPr>
                <w:rStyle w:val="Emphasis"/>
              </w:rPr>
              <w:t>Connective to body of speech</w:t>
            </w:r>
          </w:p>
        </w:tc>
      </w:tr>
      <w:tr w:rsidR="00A43E8C" w14:paraId="02BC1BD0"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758B252E"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761E47F9" w14:textId="77777777" w:rsidR="00A43E8C" w:rsidRDefault="00A43E8C">
            <w:pPr>
              <w:rPr>
                <w:sz w:val="20"/>
                <w:szCs w:val="20"/>
              </w:rPr>
            </w:pPr>
          </w:p>
        </w:tc>
      </w:tr>
      <w:tr w:rsidR="00A43E8C" w14:paraId="069FEF32"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0583B3E3" w14:textId="77777777" w:rsidR="00A43E8C" w:rsidRDefault="00A43E8C">
            <w:pPr>
              <w:rPr>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898BD39" w14:textId="77777777" w:rsidR="00A43E8C" w:rsidRDefault="00A43E8C">
            <w:pPr>
              <w:pStyle w:val="NormalWeb"/>
              <w:spacing w:before="0" w:beforeAutospacing="0"/>
            </w:pPr>
            <w:r>
              <w:t>[repeat this pattern for each main point]</w:t>
            </w:r>
          </w:p>
        </w:tc>
      </w:tr>
      <w:tr w:rsidR="00A43E8C" w14:paraId="41EB4076"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40A7FDEF"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07C594D4" w14:textId="77777777" w:rsidR="00A43E8C" w:rsidRDefault="00A43E8C">
            <w:pPr>
              <w:rPr>
                <w:sz w:val="20"/>
                <w:szCs w:val="20"/>
              </w:rPr>
            </w:pPr>
          </w:p>
        </w:tc>
      </w:tr>
      <w:tr w:rsidR="00A43E8C" w14:paraId="59AE74F5"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7914D896" w14:textId="77777777" w:rsidR="00A43E8C" w:rsidRDefault="00A43E8C">
            <w:pPr>
              <w:pStyle w:val="NormalWeb"/>
              <w:spacing w:before="0" w:beforeAutospacing="0"/>
            </w:pPr>
            <w:r>
              <w:lastRenderedPageBreak/>
              <w:t>Conclusion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5FE03" w14:textId="77777777" w:rsidR="00A43E8C" w:rsidRDefault="00A43E8C"/>
        </w:tc>
      </w:tr>
      <w:tr w:rsidR="00A43E8C" w14:paraId="144CB925"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14C9B9DE" w14:textId="77777777" w:rsidR="00A43E8C" w:rsidRDefault="00A43E8C">
            <w:pPr>
              <w:rPr>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EC2B7A" w14:textId="77777777" w:rsidR="00A43E8C" w:rsidRDefault="00A43E8C">
            <w:pPr>
              <w:pStyle w:val="NormalWeb"/>
              <w:spacing w:before="0" w:beforeAutospacing="0"/>
            </w:pPr>
            <w:r>
              <w:t>Prepared audience for ending:</w:t>
            </w:r>
          </w:p>
        </w:tc>
      </w:tr>
      <w:tr w:rsidR="00A43E8C" w14:paraId="727A83B4"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5E678167"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43DC38C4" w14:textId="77777777" w:rsidR="00A43E8C" w:rsidRDefault="00A43E8C">
            <w:pPr>
              <w:pStyle w:val="NormalWeb"/>
              <w:spacing w:before="0" w:beforeAutospacing="0"/>
            </w:pPr>
            <w:r>
              <w:t>Reinforced central idea/thesis:</w:t>
            </w:r>
          </w:p>
        </w:tc>
      </w:tr>
      <w:tr w:rsidR="00A43E8C" w14:paraId="18E3E4BA" w14:textId="77777777" w:rsidTr="00A43E8C">
        <w:tc>
          <w:tcPr>
            <w:tcW w:w="0" w:type="auto"/>
            <w:tcBorders>
              <w:top w:val="outset" w:sz="6" w:space="0" w:color="auto"/>
              <w:left w:val="outset" w:sz="6" w:space="0" w:color="auto"/>
              <w:bottom w:val="outset" w:sz="6" w:space="0" w:color="auto"/>
              <w:right w:val="outset" w:sz="6" w:space="0" w:color="auto"/>
            </w:tcBorders>
            <w:vAlign w:val="center"/>
            <w:hideMark/>
          </w:tcPr>
          <w:p w14:paraId="611B7BB0" w14:textId="77777777" w:rsidR="00A43E8C" w:rsidRDefault="00A43E8C"/>
        </w:tc>
        <w:tc>
          <w:tcPr>
            <w:tcW w:w="0" w:type="auto"/>
            <w:tcBorders>
              <w:top w:val="outset" w:sz="6" w:space="0" w:color="auto"/>
              <w:left w:val="outset" w:sz="6" w:space="0" w:color="auto"/>
              <w:bottom w:val="outset" w:sz="6" w:space="0" w:color="auto"/>
              <w:right w:val="outset" w:sz="6" w:space="0" w:color="auto"/>
            </w:tcBorders>
            <w:vAlign w:val="center"/>
            <w:hideMark/>
          </w:tcPr>
          <w:p w14:paraId="7664ECF8" w14:textId="77777777" w:rsidR="00A43E8C" w:rsidRDefault="00A43E8C">
            <w:pPr>
              <w:pStyle w:val="NormalWeb"/>
              <w:spacing w:before="0" w:beforeAutospacing="0"/>
            </w:pPr>
            <w:r>
              <w:t>Vivid ending:</w:t>
            </w:r>
          </w:p>
        </w:tc>
      </w:tr>
    </w:tbl>
    <w:p w14:paraId="79CA6625" w14:textId="77777777" w:rsidR="00A43E8C" w:rsidRDefault="00A43E8C" w:rsidP="00A43E8C">
      <w:pPr>
        <w:pStyle w:val="NormalWeb"/>
        <w:spacing w:before="0" w:beforeAutospacing="0"/>
        <w:rPr>
          <w:rFonts w:ascii="&amp;quot" w:hAnsi="&amp;quot"/>
          <w:color w:val="373A3C"/>
          <w:sz w:val="22"/>
          <w:szCs w:val="22"/>
        </w:rPr>
      </w:pPr>
      <w:r>
        <w:rPr>
          <w:rFonts w:ascii="&amp;quot" w:hAnsi="&amp;quot"/>
          <w:color w:val="373A3C"/>
          <w:sz w:val="22"/>
          <w:szCs w:val="22"/>
        </w:rPr>
        <w:t>Submit a document that reflects the information requested in the template. Be sure to include three main points with subpoint details. If you have questions about sources, be sure to ask your mentor. Use full sentences and include specific wording that you want to use in the speech.</w:t>
      </w:r>
    </w:p>
    <w:p w14:paraId="6FD1EE0D" w14:textId="77777777" w:rsidR="00176C08" w:rsidRDefault="00176C08"/>
    <w:sectPr w:rsidR="00176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D02DB"/>
    <w:multiLevelType w:val="multilevel"/>
    <w:tmpl w:val="91AA9C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420755"/>
    <w:multiLevelType w:val="multilevel"/>
    <w:tmpl w:val="0A48A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5A3566"/>
    <w:multiLevelType w:val="multilevel"/>
    <w:tmpl w:val="958C8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C6132C"/>
    <w:multiLevelType w:val="multilevel"/>
    <w:tmpl w:val="6808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E709B5"/>
    <w:multiLevelType w:val="multilevel"/>
    <w:tmpl w:val="128E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A56F93"/>
    <w:multiLevelType w:val="multilevel"/>
    <w:tmpl w:val="427A8E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4"/>
  </w:num>
  <w:num w:numId="4">
    <w:abstractNumId w:val="5"/>
  </w:num>
  <w:num w:numId="5">
    <w:abstractNumId w:val="5"/>
    <w:lvlOverride w:ilvl="2">
      <w:lvl w:ilvl="2">
        <w:numFmt w:val="bullet"/>
        <w:lvlText w:val=""/>
        <w:lvlJc w:val="left"/>
        <w:pPr>
          <w:tabs>
            <w:tab w:val="num" w:pos="2160"/>
          </w:tabs>
          <w:ind w:left="2160" w:hanging="360"/>
        </w:pPr>
        <w:rPr>
          <w:rFonts w:ascii="Symbol" w:hAnsi="Symbol" w:hint="default"/>
          <w:sz w:val="20"/>
        </w:rPr>
      </w:lvl>
    </w:lvlOverride>
  </w:num>
  <w:num w:numId="6">
    <w:abstractNumId w:val="1"/>
  </w:num>
  <w:num w:numId="7">
    <w:abstractNumId w:val="0"/>
  </w:num>
  <w:num w:numId="8">
    <w:abstractNumId w:val="0"/>
    <w:lvlOverride w:ilvl="2">
      <w:lvl w:ilvl="2">
        <w:numFmt w:val="bullet"/>
        <w:lvlText w:val=""/>
        <w:lvlJc w:val="left"/>
        <w:pPr>
          <w:tabs>
            <w:tab w:val="num" w:pos="2160"/>
          </w:tabs>
          <w:ind w:left="216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E8C"/>
    <w:rsid w:val="00176C08"/>
    <w:rsid w:val="0072647D"/>
    <w:rsid w:val="00A43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FD8DA"/>
  <w15:chartTrackingRefBased/>
  <w15:docId w15:val="{173F8DC3-B69D-4EEF-942A-F0B160943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43E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next w:val="Normal"/>
    <w:link w:val="Heading5Char"/>
    <w:uiPriority w:val="9"/>
    <w:semiHidden/>
    <w:unhideWhenUsed/>
    <w:qFormat/>
    <w:rsid w:val="00A43E8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E8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43E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43E8C"/>
    <w:rPr>
      <w:color w:val="0000FF"/>
      <w:u w:val="single"/>
    </w:rPr>
  </w:style>
  <w:style w:type="character" w:styleId="FollowedHyperlink">
    <w:name w:val="FollowedHyperlink"/>
    <w:basedOn w:val="DefaultParagraphFont"/>
    <w:uiPriority w:val="99"/>
    <w:semiHidden/>
    <w:unhideWhenUsed/>
    <w:rsid w:val="00A43E8C"/>
    <w:rPr>
      <w:color w:val="954F72" w:themeColor="followedHyperlink"/>
      <w:u w:val="single"/>
    </w:rPr>
  </w:style>
  <w:style w:type="character" w:customStyle="1" w:styleId="Heading5Char">
    <w:name w:val="Heading 5 Char"/>
    <w:basedOn w:val="DefaultParagraphFont"/>
    <w:link w:val="Heading5"/>
    <w:uiPriority w:val="9"/>
    <w:semiHidden/>
    <w:rsid w:val="00A43E8C"/>
    <w:rPr>
      <w:rFonts w:asciiTheme="majorHAnsi" w:eastAsiaTheme="majorEastAsia" w:hAnsiTheme="majorHAnsi" w:cstheme="majorBidi"/>
      <w:color w:val="2F5496" w:themeColor="accent1" w:themeShade="BF"/>
    </w:rPr>
  </w:style>
  <w:style w:type="character" w:styleId="Emphasis">
    <w:name w:val="Emphasis"/>
    <w:basedOn w:val="DefaultParagraphFont"/>
    <w:uiPriority w:val="20"/>
    <w:qFormat/>
    <w:rsid w:val="00A43E8C"/>
    <w:rPr>
      <w:i/>
      <w:iCs/>
    </w:rPr>
  </w:style>
  <w:style w:type="character" w:styleId="Strong">
    <w:name w:val="Strong"/>
    <w:basedOn w:val="DefaultParagraphFont"/>
    <w:uiPriority w:val="22"/>
    <w:qFormat/>
    <w:rsid w:val="00A43E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114310">
      <w:bodyDiv w:val="1"/>
      <w:marLeft w:val="0"/>
      <w:marRight w:val="0"/>
      <w:marTop w:val="0"/>
      <w:marBottom w:val="0"/>
      <w:divBdr>
        <w:top w:val="none" w:sz="0" w:space="0" w:color="auto"/>
        <w:left w:val="none" w:sz="0" w:space="0" w:color="auto"/>
        <w:bottom w:val="none" w:sz="0" w:space="0" w:color="auto"/>
        <w:right w:val="none" w:sz="0" w:space="0" w:color="auto"/>
      </w:divBdr>
      <w:divsChild>
        <w:div w:id="185095614">
          <w:marLeft w:val="0"/>
          <w:marRight w:val="0"/>
          <w:marTop w:val="0"/>
          <w:marBottom w:val="0"/>
          <w:divBdr>
            <w:top w:val="none" w:sz="0" w:space="0" w:color="auto"/>
            <w:left w:val="none" w:sz="0" w:space="0" w:color="auto"/>
            <w:bottom w:val="none" w:sz="0" w:space="0" w:color="auto"/>
            <w:right w:val="none" w:sz="0" w:space="0" w:color="auto"/>
          </w:divBdr>
          <w:divsChild>
            <w:div w:id="1120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0224">
      <w:bodyDiv w:val="1"/>
      <w:marLeft w:val="0"/>
      <w:marRight w:val="0"/>
      <w:marTop w:val="0"/>
      <w:marBottom w:val="0"/>
      <w:divBdr>
        <w:top w:val="none" w:sz="0" w:space="0" w:color="auto"/>
        <w:left w:val="none" w:sz="0" w:space="0" w:color="auto"/>
        <w:bottom w:val="none" w:sz="0" w:space="0" w:color="auto"/>
        <w:right w:val="none" w:sz="0" w:space="0" w:color="auto"/>
      </w:divBdr>
      <w:divsChild>
        <w:div w:id="437877232">
          <w:marLeft w:val="0"/>
          <w:marRight w:val="0"/>
          <w:marTop w:val="0"/>
          <w:marBottom w:val="0"/>
          <w:divBdr>
            <w:top w:val="none" w:sz="0" w:space="0" w:color="auto"/>
            <w:left w:val="none" w:sz="0" w:space="0" w:color="auto"/>
            <w:bottom w:val="none" w:sz="0" w:space="0" w:color="auto"/>
            <w:right w:val="none" w:sz="0" w:space="0" w:color="auto"/>
          </w:divBdr>
          <w:divsChild>
            <w:div w:id="141662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84144">
      <w:bodyDiv w:val="1"/>
      <w:marLeft w:val="0"/>
      <w:marRight w:val="0"/>
      <w:marTop w:val="0"/>
      <w:marBottom w:val="0"/>
      <w:divBdr>
        <w:top w:val="none" w:sz="0" w:space="0" w:color="auto"/>
        <w:left w:val="none" w:sz="0" w:space="0" w:color="auto"/>
        <w:bottom w:val="none" w:sz="0" w:space="0" w:color="auto"/>
        <w:right w:val="none" w:sz="0" w:space="0" w:color="auto"/>
      </w:divBdr>
      <w:divsChild>
        <w:div w:id="1172062061">
          <w:marLeft w:val="0"/>
          <w:marRight w:val="0"/>
          <w:marTop w:val="0"/>
          <w:marBottom w:val="0"/>
          <w:divBdr>
            <w:top w:val="none" w:sz="0" w:space="0" w:color="auto"/>
            <w:left w:val="none" w:sz="0" w:space="0" w:color="auto"/>
            <w:bottom w:val="none" w:sz="0" w:space="0" w:color="auto"/>
            <w:right w:val="none" w:sz="0" w:space="0" w:color="auto"/>
          </w:divBdr>
        </w:div>
      </w:divsChild>
    </w:div>
    <w:div w:id="1713731113">
      <w:bodyDiv w:val="1"/>
      <w:marLeft w:val="0"/>
      <w:marRight w:val="0"/>
      <w:marTop w:val="0"/>
      <w:marBottom w:val="0"/>
      <w:divBdr>
        <w:top w:val="none" w:sz="0" w:space="0" w:color="auto"/>
        <w:left w:val="none" w:sz="0" w:space="0" w:color="auto"/>
        <w:bottom w:val="none" w:sz="0" w:space="0" w:color="auto"/>
        <w:right w:val="none" w:sz="0" w:space="0" w:color="auto"/>
      </w:divBdr>
      <w:divsChild>
        <w:div w:id="1367288080">
          <w:marLeft w:val="0"/>
          <w:marRight w:val="0"/>
          <w:marTop w:val="0"/>
          <w:marBottom w:val="0"/>
          <w:divBdr>
            <w:top w:val="none" w:sz="0" w:space="0" w:color="auto"/>
            <w:left w:val="none" w:sz="0" w:space="0" w:color="auto"/>
            <w:bottom w:val="none" w:sz="0" w:space="0" w:color="auto"/>
            <w:right w:val="none" w:sz="0" w:space="0" w:color="auto"/>
          </w:divBdr>
        </w:div>
      </w:divsChild>
    </w:div>
    <w:div w:id="2102752300">
      <w:bodyDiv w:val="1"/>
      <w:marLeft w:val="0"/>
      <w:marRight w:val="0"/>
      <w:marTop w:val="0"/>
      <w:marBottom w:val="0"/>
      <w:divBdr>
        <w:top w:val="none" w:sz="0" w:space="0" w:color="auto"/>
        <w:left w:val="none" w:sz="0" w:space="0" w:color="auto"/>
        <w:bottom w:val="none" w:sz="0" w:space="0" w:color="auto"/>
        <w:right w:val="none" w:sz="0" w:space="0" w:color="auto"/>
      </w:divBdr>
      <w:divsChild>
        <w:div w:id="1116675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911</Words>
  <Characters>5195</Characters>
  <Application>Microsoft Office Word</Application>
  <DocSecurity>0</DocSecurity>
  <Lines>43</Lines>
  <Paragraphs>12</Paragraphs>
  <ScaleCrop>false</ScaleCrop>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2</cp:revision>
  <dcterms:created xsi:type="dcterms:W3CDTF">2020-03-07T18:58:00Z</dcterms:created>
  <dcterms:modified xsi:type="dcterms:W3CDTF">2020-04-02T18:04:00Z</dcterms:modified>
</cp:coreProperties>
</file>